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567" w:rsidRDefault="007B0567" w:rsidP="007B0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0567">
        <w:rPr>
          <w:rFonts w:ascii="Arial" w:hAnsi="Arial" w:cs="Arial"/>
          <w:sz w:val="24"/>
          <w:szCs w:val="24"/>
        </w:rPr>
        <w:t>Angels in the Street</w:t>
      </w:r>
    </w:p>
    <w:p w:rsidR="007B0567" w:rsidRPr="007B0567" w:rsidRDefault="007B0567" w:rsidP="007B0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B0567" w:rsidRPr="007B0567" w:rsidRDefault="007B0567" w:rsidP="007B0567">
      <w:pPr>
        <w:autoSpaceDE w:val="0"/>
        <w:autoSpaceDN w:val="0"/>
        <w:adjustRightInd w:val="0"/>
        <w:spacing w:after="0" w:line="240" w:lineRule="auto"/>
        <w:rPr>
          <w:rFonts w:ascii="MSGothic" w:eastAsia="MSGothic" w:hAnsi="Arial" w:cs="MSGothic"/>
          <w:sz w:val="24"/>
          <w:szCs w:val="24"/>
        </w:rPr>
      </w:pPr>
      <w:proofErr w:type="spellStart"/>
      <w:r w:rsidRPr="007B0567">
        <w:rPr>
          <w:rFonts w:ascii="MSGothic" w:eastAsia="MSGothic" w:hAnsi="Arial" w:cs="MSGothic" w:hint="eastAsia"/>
          <w:sz w:val="24"/>
          <w:szCs w:val="24"/>
        </w:rPr>
        <w:t>マトス</w:t>
      </w:r>
      <w:proofErr w:type="spellEnd"/>
    </w:p>
    <w:p w:rsidR="007B0567" w:rsidRPr="007B0567" w:rsidRDefault="007B0567" w:rsidP="007B0567">
      <w:pPr>
        <w:autoSpaceDE w:val="0"/>
        <w:autoSpaceDN w:val="0"/>
        <w:adjustRightInd w:val="0"/>
        <w:spacing w:after="0" w:line="240" w:lineRule="auto"/>
        <w:rPr>
          <w:rFonts w:ascii="MSGothic" w:eastAsia="MSGothic" w:hAnsi="Arial" w:cs="MSGothic"/>
          <w:sz w:val="24"/>
          <w:szCs w:val="24"/>
        </w:rPr>
      </w:pPr>
      <w:proofErr w:type="gramStart"/>
      <w:r w:rsidRPr="007B0567">
        <w:rPr>
          <w:rFonts w:ascii="MSGothic" w:eastAsia="MSGothic" w:hAnsi="Arial" w:cs="MSGothic"/>
          <w:sz w:val="24"/>
          <w:szCs w:val="24"/>
        </w:rPr>
        <w:t>,</w:t>
      </w:r>
      <w:proofErr w:type="spellStart"/>
      <w:r w:rsidRPr="007B0567">
        <w:rPr>
          <w:rFonts w:ascii="MSGothic" w:eastAsia="MSGothic" w:hAnsi="Arial" w:cs="MSGothic"/>
          <w:sz w:val="24"/>
          <w:szCs w:val="24"/>
        </w:rPr>
        <w:t>ana</w:t>
      </w:r>
      <w:proofErr w:type="spellEnd"/>
      <w:proofErr w:type="gramEnd"/>
      <w:r w:rsidRPr="007B0567">
        <w:rPr>
          <w:rFonts w:ascii="MSGothic" w:eastAsia="MSGothic" w:hAnsi="Arial" w:cs="MSGothic"/>
          <w:sz w:val="24"/>
          <w:szCs w:val="24"/>
        </w:rPr>
        <w:t xml:space="preserve"> </w:t>
      </w:r>
      <w:proofErr w:type="spellStart"/>
      <w:r w:rsidRPr="007B0567">
        <w:rPr>
          <w:rFonts w:ascii="MSGothic" w:eastAsia="MSGothic" w:hAnsi="Arial" w:cs="MSGothic"/>
          <w:sz w:val="24"/>
          <w:szCs w:val="24"/>
        </w:rPr>
        <w:t>lralos</w:t>
      </w:r>
      <w:proofErr w:type="spellEnd"/>
      <w:r w:rsidRPr="007B0567">
        <w:rPr>
          <w:rFonts w:ascii="MSGothic" w:eastAsia="MSGothic" w:hAnsi="Arial" w:cs="MSGothic"/>
          <w:sz w:val="24"/>
          <w:szCs w:val="24"/>
        </w:rPr>
        <w:t>(G)GSP 1030CD</w:t>
      </w:r>
    </w:p>
    <w:p w:rsidR="007B0567" w:rsidRPr="007B0567" w:rsidRDefault="007B0567" w:rsidP="007B0567">
      <w:pPr>
        <w:autoSpaceDE w:val="0"/>
        <w:autoSpaceDN w:val="0"/>
        <w:adjustRightInd w:val="0"/>
        <w:spacing w:after="0" w:line="240" w:lineRule="auto"/>
        <w:rPr>
          <w:rFonts w:ascii="MSGothic" w:eastAsia="MSGothic" w:hAnsi="Arial" w:cs="MSGothic"/>
          <w:sz w:val="24"/>
          <w:szCs w:val="24"/>
        </w:rPr>
      </w:pPr>
      <w:proofErr w:type="spellStart"/>
      <w:r w:rsidRPr="007B0567">
        <w:rPr>
          <w:rFonts w:ascii="MSGothic" w:eastAsia="MSGothic" w:hAnsi="Arial" w:cs="MSGothic" w:hint="eastAsia"/>
          <w:sz w:val="24"/>
          <w:szCs w:val="24"/>
        </w:rPr>
        <w:t>アメリカ盤</w:t>
      </w:r>
      <w:proofErr w:type="spellEnd"/>
    </w:p>
    <w:p w:rsidR="007B0567" w:rsidRPr="007B0567" w:rsidRDefault="007B0567" w:rsidP="007B0567">
      <w:pPr>
        <w:autoSpaceDE w:val="0"/>
        <w:autoSpaceDN w:val="0"/>
        <w:adjustRightInd w:val="0"/>
        <w:spacing w:after="0" w:line="240" w:lineRule="auto"/>
        <w:rPr>
          <w:rFonts w:ascii="MSGothic" w:eastAsia="MSGothic" w:hAnsi="Arial" w:cs="MSGothic"/>
          <w:sz w:val="24"/>
          <w:szCs w:val="24"/>
        </w:rPr>
      </w:pPr>
      <w:r w:rsidRPr="007B0567">
        <w:rPr>
          <w:rFonts w:ascii="MSGothic" w:eastAsia="MSGothic" w:hAnsi="Arial" w:cs="MSGothic" w:hint="eastAsia"/>
          <w:sz w:val="24"/>
          <w:szCs w:val="24"/>
        </w:rPr>
        <w:t>●</w:t>
      </w:r>
      <w:r w:rsidRPr="007B0567">
        <w:rPr>
          <w:rFonts w:ascii="MSGothic" w:eastAsia="MSGothic" w:hAnsi="Arial" w:cs="MSGothic"/>
          <w:sz w:val="24"/>
          <w:szCs w:val="24"/>
        </w:rPr>
        <w:t xml:space="preserve"> </w:t>
      </w:r>
      <w:r w:rsidRPr="007B0567">
        <w:rPr>
          <w:rFonts w:ascii="MSGothic" w:eastAsia="MSGothic" w:hAnsi="Arial" w:cs="MSGothic" w:hint="eastAsia"/>
          <w:sz w:val="24"/>
          <w:szCs w:val="24"/>
        </w:rPr>
        <w:t>〈～</w:t>
      </w:r>
      <w:proofErr w:type="spellStart"/>
      <w:r w:rsidRPr="007B0567">
        <w:rPr>
          <w:rFonts w:ascii="MSGothic" w:eastAsia="MSGothic" w:hAnsi="Arial" w:cs="MSGothic" w:hint="eastAsia"/>
          <w:sz w:val="24"/>
          <w:szCs w:val="24"/>
        </w:rPr>
        <w:t>ソン</w:t>
      </w:r>
      <w:proofErr w:type="spellEnd"/>
      <w:proofErr w:type="gramStart"/>
      <w:r w:rsidRPr="007B0567">
        <w:rPr>
          <w:rFonts w:ascii="MSGothic" w:eastAsia="MSGothic" w:hAnsi="Arial" w:cs="MSGothic"/>
          <w:sz w:val="24"/>
          <w:szCs w:val="24"/>
        </w:rPr>
        <w:t>)</w:t>
      </w:r>
      <w:proofErr w:type="spellStart"/>
      <w:r w:rsidRPr="007B0567">
        <w:rPr>
          <w:rFonts w:ascii="MSGothic" w:eastAsia="MSGothic" w:hAnsi="Arial" w:cs="MSGothic" w:hint="eastAsia"/>
          <w:sz w:val="24"/>
          <w:szCs w:val="24"/>
        </w:rPr>
        <w:t>が有名なマルティン</w:t>
      </w:r>
      <w:proofErr w:type="gramEnd"/>
      <w:r w:rsidRPr="007B0567">
        <w:rPr>
          <w:rFonts w:ascii="MSGothic" w:eastAsia="MSGothic" w:hAnsi="Arial" w:cs="MSGothic" w:hint="eastAsia"/>
          <w:sz w:val="24"/>
          <w:szCs w:val="24"/>
        </w:rPr>
        <w:t>。このキューバの作曲家</w:t>
      </w:r>
      <w:proofErr w:type="spellEnd"/>
      <w:r w:rsidRPr="007B0567">
        <w:rPr>
          <w:rFonts w:ascii="MSGothic" w:eastAsia="MSGothic" w:hAnsi="Arial" w:cs="MSGothic"/>
          <w:sz w:val="24"/>
          <w:szCs w:val="24"/>
        </w:rPr>
        <w:t>/</w:t>
      </w:r>
      <w:r w:rsidRPr="007B0567">
        <w:rPr>
          <w:rFonts w:ascii="MSGothic" w:eastAsia="MSGothic" w:hAnsi="Arial" w:cs="MSGothic" w:hint="eastAsia"/>
          <w:sz w:val="24"/>
          <w:szCs w:val="24"/>
        </w:rPr>
        <w:t>ギ</w:t>
      </w:r>
    </w:p>
    <w:p w:rsidR="007B0567" w:rsidRPr="007B0567" w:rsidRDefault="007B0567" w:rsidP="007B0567">
      <w:pPr>
        <w:autoSpaceDE w:val="0"/>
        <w:autoSpaceDN w:val="0"/>
        <w:adjustRightInd w:val="0"/>
        <w:spacing w:after="0" w:line="240" w:lineRule="auto"/>
        <w:rPr>
          <w:rFonts w:ascii="MSGothic" w:eastAsia="MSGothic" w:hAnsi="Arial" w:cs="MSGothic"/>
          <w:sz w:val="24"/>
          <w:szCs w:val="24"/>
        </w:rPr>
      </w:pPr>
      <w:proofErr w:type="spellStart"/>
      <w:r w:rsidRPr="007B0567">
        <w:rPr>
          <w:rFonts w:ascii="MSGothic" w:eastAsia="MSGothic" w:hAnsi="Arial" w:cs="MSGothic" w:hint="eastAsia"/>
          <w:sz w:val="24"/>
          <w:szCs w:val="24"/>
        </w:rPr>
        <w:t>タリストの作品集か出た</w:t>
      </w:r>
      <w:r w:rsidRPr="007B0567">
        <w:rPr>
          <w:rFonts w:ascii="MSGothic" w:eastAsia="MSGothic" w:hAnsi="Arial" w:cs="MSGothic"/>
          <w:sz w:val="24"/>
          <w:szCs w:val="24"/>
        </w:rPr>
        <w:t>c</w:t>
      </w:r>
      <w:r w:rsidRPr="007B0567">
        <w:rPr>
          <w:rFonts w:ascii="MSGothic" w:eastAsia="MSGothic" w:hAnsi="Arial" w:cs="MSGothic" w:hint="eastAsia"/>
          <w:sz w:val="24"/>
          <w:szCs w:val="24"/>
        </w:rPr>
        <w:t>演奏はキューバ出身のマトス。彼は</w:t>
      </w:r>
      <w:proofErr w:type="spellEnd"/>
    </w:p>
    <w:p w:rsidR="007B0567" w:rsidRPr="007B0567" w:rsidRDefault="007B0567" w:rsidP="007B0567">
      <w:pPr>
        <w:autoSpaceDE w:val="0"/>
        <w:autoSpaceDN w:val="0"/>
        <w:adjustRightInd w:val="0"/>
        <w:spacing w:after="0" w:line="240" w:lineRule="auto"/>
        <w:rPr>
          <w:rFonts w:ascii="MSGothic" w:eastAsia="MSGothic" w:hAnsi="Arial" w:cs="MSGothic"/>
          <w:sz w:val="24"/>
          <w:szCs w:val="24"/>
        </w:rPr>
      </w:pPr>
      <w:proofErr w:type="spellStart"/>
      <w:proofErr w:type="gramStart"/>
      <w:r w:rsidRPr="007B0567">
        <w:rPr>
          <w:rFonts w:ascii="MSGothic" w:eastAsia="MSGothic" w:hAnsi="Arial" w:cs="MSGothic" w:hint="eastAsia"/>
          <w:sz w:val="24"/>
          <w:szCs w:val="24"/>
        </w:rPr>
        <w:t>セルタメンのコンクールに優勝しており</w:t>
      </w:r>
      <w:proofErr w:type="spellEnd"/>
      <w:r w:rsidRPr="007B0567">
        <w:rPr>
          <w:rFonts w:ascii="MSGothic" w:eastAsia="MSGothic" w:hAnsi="Arial" w:cs="MSGothic"/>
          <w:sz w:val="24"/>
          <w:szCs w:val="24"/>
        </w:rPr>
        <w:t>(</w:t>
      </w:r>
      <w:proofErr w:type="spellStart"/>
      <w:proofErr w:type="gramEnd"/>
      <w:r w:rsidRPr="007B0567">
        <w:rPr>
          <w:rFonts w:ascii="MSGothic" w:eastAsia="MSGothic" w:hAnsi="Arial" w:cs="MSGothic" w:hint="eastAsia"/>
          <w:sz w:val="24"/>
          <w:szCs w:val="24"/>
        </w:rPr>
        <w:t>本誌</w:t>
      </w:r>
      <w:r w:rsidRPr="007B0567">
        <w:rPr>
          <w:rFonts w:ascii="MSGothic" w:eastAsia="MSGothic" w:hAnsi="Arial" w:cs="MSGothic"/>
          <w:sz w:val="24"/>
          <w:szCs w:val="24"/>
        </w:rPr>
        <w:t>No</w:t>
      </w:r>
      <w:proofErr w:type="spellEnd"/>
      <w:r w:rsidRPr="007B0567">
        <w:rPr>
          <w:rFonts w:ascii="MSGothic" w:eastAsia="MSGothic" w:hAnsi="Arial" w:cs="MSGothic"/>
          <w:sz w:val="24"/>
          <w:szCs w:val="24"/>
        </w:rPr>
        <w:t xml:space="preserve"> 491</w:t>
      </w:r>
      <w:r w:rsidRPr="007B0567">
        <w:rPr>
          <w:rFonts w:ascii="MSGothic" w:eastAsia="MSGothic" w:hAnsi="Arial" w:cs="MSGothic" w:hint="eastAsia"/>
          <w:sz w:val="24"/>
          <w:szCs w:val="24"/>
        </w:rPr>
        <w:t>参照</w:t>
      </w:r>
      <w:r w:rsidRPr="007B0567">
        <w:rPr>
          <w:rFonts w:ascii="MSGothic" w:eastAsia="MSGothic" w:hAnsi="Arial" w:cs="MSGothic"/>
          <w:sz w:val="24"/>
          <w:szCs w:val="24"/>
        </w:rPr>
        <w:t>)</w:t>
      </w:r>
    </w:p>
    <w:p w:rsidR="007B0567" w:rsidRPr="007B0567" w:rsidRDefault="007B0567" w:rsidP="007B0567">
      <w:pPr>
        <w:autoSpaceDE w:val="0"/>
        <w:autoSpaceDN w:val="0"/>
        <w:adjustRightInd w:val="0"/>
        <w:spacing w:after="0" w:line="240" w:lineRule="auto"/>
        <w:rPr>
          <w:rFonts w:ascii="MSGothic" w:eastAsia="MSGothic" w:hAnsi="Arial" w:cs="MSGothic"/>
          <w:sz w:val="24"/>
          <w:szCs w:val="24"/>
        </w:rPr>
      </w:pPr>
      <w:proofErr w:type="spellStart"/>
      <w:r w:rsidRPr="007B0567">
        <w:rPr>
          <w:rFonts w:ascii="MSGothic" w:eastAsia="MSGothic" w:hAnsi="Arial" w:cs="MSGothic" w:hint="eastAsia"/>
          <w:sz w:val="24"/>
          <w:szCs w:val="24"/>
        </w:rPr>
        <w:t>その時にマルティンから献呈された作品を演奏している。マル</w:t>
      </w:r>
      <w:proofErr w:type="spellEnd"/>
    </w:p>
    <w:p w:rsidR="007B0567" w:rsidRPr="007B0567" w:rsidRDefault="007B0567" w:rsidP="007B0567">
      <w:pPr>
        <w:autoSpaceDE w:val="0"/>
        <w:autoSpaceDN w:val="0"/>
        <w:adjustRightInd w:val="0"/>
        <w:spacing w:after="0" w:line="240" w:lineRule="auto"/>
        <w:rPr>
          <w:rFonts w:ascii="MSGothic" w:eastAsia="MSGothic" w:hAnsi="Arial" w:cs="MSGothic"/>
          <w:sz w:val="24"/>
          <w:szCs w:val="24"/>
        </w:rPr>
      </w:pPr>
      <w:proofErr w:type="spellStart"/>
      <w:r w:rsidRPr="007B0567">
        <w:rPr>
          <w:rFonts w:ascii="MSGothic" w:eastAsia="MSGothic" w:hAnsi="Arial" w:cs="MSGothic" w:hint="eastAsia"/>
          <w:sz w:val="24"/>
          <w:szCs w:val="24"/>
        </w:rPr>
        <w:t>ティンの作風はキューバのリズムに基づく民族指向を中心に</w:t>
      </w:r>
      <w:proofErr w:type="spellEnd"/>
      <w:r w:rsidRPr="007B0567">
        <w:rPr>
          <w:rFonts w:ascii="MSGothic" w:eastAsia="MSGothic" w:hAnsi="Arial" w:cs="MSGothic" w:hint="eastAsia"/>
          <w:sz w:val="24"/>
          <w:szCs w:val="24"/>
        </w:rPr>
        <w:t>、</w:t>
      </w:r>
    </w:p>
    <w:p w:rsidR="007B0567" w:rsidRPr="007B0567" w:rsidRDefault="007B0567" w:rsidP="007B0567">
      <w:pPr>
        <w:autoSpaceDE w:val="0"/>
        <w:autoSpaceDN w:val="0"/>
        <w:adjustRightInd w:val="0"/>
        <w:spacing w:after="0" w:line="240" w:lineRule="auto"/>
        <w:rPr>
          <w:rFonts w:ascii="MSGothic" w:eastAsia="MSGothic" w:hAnsi="Arial" w:cs="MSGothic"/>
          <w:sz w:val="24"/>
          <w:szCs w:val="24"/>
        </w:rPr>
      </w:pPr>
      <w:proofErr w:type="spellStart"/>
      <w:r w:rsidRPr="007B0567">
        <w:rPr>
          <w:rFonts w:ascii="MSGothic" w:eastAsia="MSGothic" w:hAnsi="Arial" w:cs="MSGothic" w:hint="eastAsia"/>
          <w:sz w:val="24"/>
          <w:szCs w:val="24"/>
        </w:rPr>
        <w:t>洗練された表現と軽快さか独特の魅力を生み出している。また</w:t>
      </w:r>
      <w:proofErr w:type="spellEnd"/>
      <w:r w:rsidRPr="007B0567">
        <w:rPr>
          <w:rFonts w:ascii="MSGothic" w:eastAsia="MSGothic" w:hAnsi="Arial" w:cs="MSGothic" w:hint="eastAsia"/>
          <w:sz w:val="24"/>
          <w:szCs w:val="24"/>
        </w:rPr>
        <w:t>、</w:t>
      </w:r>
    </w:p>
    <w:p w:rsidR="007B0567" w:rsidRPr="007B0567" w:rsidRDefault="007B0567" w:rsidP="007B0567">
      <w:pPr>
        <w:autoSpaceDE w:val="0"/>
        <w:autoSpaceDN w:val="0"/>
        <w:adjustRightInd w:val="0"/>
        <w:spacing w:after="0" w:line="240" w:lineRule="auto"/>
        <w:rPr>
          <w:rFonts w:ascii="MSGothic" w:eastAsia="MSGothic" w:hAnsi="Arial" w:cs="MSGothic"/>
          <w:sz w:val="24"/>
          <w:szCs w:val="24"/>
        </w:rPr>
      </w:pPr>
      <w:proofErr w:type="spellStart"/>
      <w:r w:rsidRPr="007B0567">
        <w:rPr>
          <w:rFonts w:ascii="MSGothic" w:eastAsia="MSGothic" w:hAnsi="Arial" w:cs="MSGothic" w:hint="eastAsia"/>
          <w:sz w:val="24"/>
          <w:szCs w:val="24"/>
        </w:rPr>
        <w:t>マトスの演奏も生き生きとしたリズムと感情表現で作品の個性</w:t>
      </w:r>
      <w:proofErr w:type="spellEnd"/>
    </w:p>
    <w:p w:rsidR="007B0567" w:rsidRPr="007B0567" w:rsidRDefault="007B0567" w:rsidP="007B0567">
      <w:pPr>
        <w:autoSpaceDE w:val="0"/>
        <w:autoSpaceDN w:val="0"/>
        <w:adjustRightInd w:val="0"/>
        <w:spacing w:after="0" w:line="240" w:lineRule="auto"/>
        <w:rPr>
          <w:rFonts w:ascii="MSGothic" w:eastAsia="MSGothic" w:hAnsi="Arial" w:cs="MSGothic"/>
          <w:sz w:val="24"/>
          <w:szCs w:val="24"/>
        </w:rPr>
      </w:pPr>
      <w:proofErr w:type="spellStart"/>
      <w:proofErr w:type="gramStart"/>
      <w:r w:rsidRPr="007B0567">
        <w:rPr>
          <w:rFonts w:ascii="MSGothic" w:eastAsia="MSGothic" w:hAnsi="Arial" w:cs="MSGothic" w:hint="eastAsia"/>
          <w:sz w:val="24"/>
          <w:szCs w:val="24"/>
        </w:rPr>
        <w:t>を際立たせている</w:t>
      </w:r>
      <w:r w:rsidRPr="007B0567">
        <w:rPr>
          <w:rFonts w:ascii="MSGothic" w:eastAsia="MSGothic" w:hAnsi="Arial" w:cs="MSGothic"/>
          <w:sz w:val="24"/>
          <w:szCs w:val="24"/>
        </w:rPr>
        <w:t>c</w:t>
      </w:r>
      <w:r w:rsidRPr="007B0567">
        <w:rPr>
          <w:rFonts w:ascii="MSGothic" w:eastAsia="MSGothic" w:hAnsi="Arial" w:cs="MSGothic" w:hint="eastAsia"/>
          <w:sz w:val="24"/>
          <w:szCs w:val="24"/>
        </w:rPr>
        <w:t>このアルバムのタイトルでもある</w:t>
      </w:r>
      <w:proofErr w:type="spellEnd"/>
      <w:r w:rsidRPr="007B0567">
        <w:rPr>
          <w:rFonts w:ascii="MSGothic" w:eastAsia="MSGothic" w:hAnsi="Arial" w:cs="MSGothic"/>
          <w:sz w:val="24"/>
          <w:szCs w:val="24"/>
        </w:rPr>
        <w:t>(</w:t>
      </w:r>
      <w:proofErr w:type="spellStart"/>
      <w:proofErr w:type="gramEnd"/>
      <w:r w:rsidRPr="007B0567">
        <w:rPr>
          <w:rFonts w:ascii="MSGothic" w:eastAsia="MSGothic" w:hAnsi="Arial" w:cs="MSGothic" w:hint="eastAsia"/>
          <w:sz w:val="24"/>
          <w:szCs w:val="24"/>
        </w:rPr>
        <w:t>街角</w:t>
      </w:r>
      <w:proofErr w:type="spellEnd"/>
      <w:r w:rsidRPr="007B0567">
        <w:rPr>
          <w:rFonts w:ascii="MSGothic" w:eastAsia="MSGothic" w:hAnsi="Arial" w:cs="MSGothic" w:hint="eastAsia"/>
          <w:sz w:val="24"/>
          <w:szCs w:val="24"/>
        </w:rPr>
        <w:t>～</w:t>
      </w:r>
      <w:r w:rsidRPr="007B0567">
        <w:rPr>
          <w:rFonts w:ascii="MSGothic" w:eastAsia="MSGothic" w:hAnsi="Arial" w:cs="MSGothic"/>
          <w:sz w:val="24"/>
          <w:szCs w:val="24"/>
        </w:rPr>
        <w:t>)</w:t>
      </w:r>
    </w:p>
    <w:p w:rsidR="007B0567" w:rsidRPr="007B0567" w:rsidRDefault="007B0567" w:rsidP="007B0567">
      <w:pPr>
        <w:autoSpaceDE w:val="0"/>
        <w:autoSpaceDN w:val="0"/>
        <w:adjustRightInd w:val="0"/>
        <w:spacing w:after="0" w:line="240" w:lineRule="auto"/>
        <w:rPr>
          <w:rFonts w:ascii="MSGothic" w:eastAsia="MSGothic" w:hAnsi="Arial" w:cs="MSGothic"/>
          <w:sz w:val="24"/>
          <w:szCs w:val="24"/>
        </w:rPr>
      </w:pPr>
      <w:proofErr w:type="spellStart"/>
      <w:r w:rsidRPr="007B0567">
        <w:rPr>
          <w:rFonts w:ascii="MSGothic" w:eastAsia="MSGothic" w:hAnsi="Arial" w:cs="MSGothic" w:hint="eastAsia"/>
          <w:sz w:val="24"/>
          <w:szCs w:val="24"/>
        </w:rPr>
        <w:t>はコンガのリズムに基づいた作品で、これらの特徴を集約した</w:t>
      </w:r>
      <w:proofErr w:type="spellEnd"/>
    </w:p>
    <w:p w:rsidR="007B0567" w:rsidRPr="007B0567" w:rsidRDefault="007B0567" w:rsidP="007B0567">
      <w:pPr>
        <w:autoSpaceDE w:val="0"/>
        <w:autoSpaceDN w:val="0"/>
        <w:adjustRightInd w:val="0"/>
        <w:spacing w:after="0" w:line="240" w:lineRule="auto"/>
        <w:rPr>
          <w:rFonts w:ascii="MSGothic" w:eastAsia="MSGothic" w:hAnsi="Arial" w:cs="MSGothic"/>
          <w:sz w:val="24"/>
          <w:szCs w:val="24"/>
        </w:rPr>
      </w:pPr>
      <w:proofErr w:type="spellStart"/>
      <w:proofErr w:type="gramStart"/>
      <w:r w:rsidRPr="007B0567">
        <w:rPr>
          <w:rFonts w:ascii="MSGothic" w:eastAsia="MSGothic" w:hAnsi="Arial" w:cs="MSGothic" w:hint="eastAsia"/>
          <w:sz w:val="24"/>
          <w:szCs w:val="24"/>
        </w:rPr>
        <w:t>演奏になっている</w:t>
      </w:r>
      <w:proofErr w:type="spellEnd"/>
      <w:r w:rsidRPr="007B0567">
        <w:rPr>
          <w:rFonts w:ascii="MSGothic" w:eastAsia="MSGothic" w:hAnsi="Arial" w:cs="MSGothic"/>
          <w:sz w:val="24"/>
          <w:szCs w:val="24"/>
        </w:rPr>
        <w:t>(</w:t>
      </w:r>
      <w:proofErr w:type="spellStart"/>
      <w:proofErr w:type="gramEnd"/>
      <w:r w:rsidRPr="007B0567">
        <w:rPr>
          <w:rFonts w:ascii="MSGothic" w:eastAsia="MSGothic" w:hAnsi="Arial" w:cs="MSGothic" w:hint="eastAsia"/>
          <w:sz w:val="24"/>
          <w:szCs w:val="24"/>
        </w:rPr>
        <w:t>このアルバムのために作曲された</w:t>
      </w:r>
      <w:proofErr w:type="spellEnd"/>
      <w:r w:rsidRPr="007B0567">
        <w:rPr>
          <w:rFonts w:ascii="MSGothic" w:eastAsia="MSGothic" w:hAnsi="Arial" w:cs="MSGothic"/>
          <w:sz w:val="24"/>
          <w:szCs w:val="24"/>
        </w:rPr>
        <w:t>)</w:t>
      </w:r>
      <w:r w:rsidRPr="007B0567">
        <w:rPr>
          <w:rFonts w:ascii="MSGothic" w:eastAsia="MSGothic" w:hAnsi="Arial" w:cs="MSGothic" w:hint="eastAsia"/>
          <w:sz w:val="24"/>
          <w:szCs w:val="24"/>
        </w:rPr>
        <w:t>。</w:t>
      </w:r>
      <w:proofErr w:type="spellStart"/>
      <w:r w:rsidRPr="007B0567">
        <w:rPr>
          <w:rFonts w:ascii="MSGothic" w:eastAsia="MSGothic" w:hAnsi="Arial" w:cs="MSGothic" w:hint="eastAsia"/>
          <w:sz w:val="24"/>
          <w:szCs w:val="24"/>
        </w:rPr>
        <w:t>また</w:t>
      </w:r>
      <w:proofErr w:type="spellEnd"/>
    </w:p>
    <w:p w:rsidR="007B0567" w:rsidRPr="007B0567" w:rsidRDefault="007B0567" w:rsidP="007B0567">
      <w:pPr>
        <w:autoSpaceDE w:val="0"/>
        <w:autoSpaceDN w:val="0"/>
        <w:adjustRightInd w:val="0"/>
        <w:spacing w:after="0" w:line="240" w:lineRule="auto"/>
        <w:rPr>
          <w:rFonts w:ascii="MSGothic" w:eastAsia="MSGothic" w:hAnsi="Arial" w:cs="MSGothic"/>
          <w:sz w:val="24"/>
          <w:szCs w:val="24"/>
        </w:rPr>
      </w:pPr>
      <w:proofErr w:type="spellStart"/>
      <w:proofErr w:type="gramStart"/>
      <w:r w:rsidRPr="007B0567">
        <w:rPr>
          <w:rFonts w:ascii="MSGothic" w:eastAsia="MSGothic" w:hAnsi="Arial" w:cs="MSGothic" w:hint="eastAsia"/>
          <w:sz w:val="24"/>
          <w:szCs w:val="24"/>
        </w:rPr>
        <w:t>各月名をもとにした印象的な連作集</w:t>
      </w:r>
      <w:proofErr w:type="spellEnd"/>
      <w:r w:rsidRPr="007B0567">
        <w:rPr>
          <w:rFonts w:ascii="MSGothic" w:eastAsia="MSGothic" w:hAnsi="Arial" w:cs="MSGothic"/>
          <w:sz w:val="24"/>
          <w:szCs w:val="24"/>
        </w:rPr>
        <w:t>(</w:t>
      </w:r>
      <w:proofErr w:type="spellStart"/>
      <w:proofErr w:type="gramEnd"/>
      <w:r w:rsidRPr="007B0567">
        <w:rPr>
          <w:rFonts w:ascii="MSGothic" w:eastAsia="MSGothic" w:hAnsi="Arial" w:cs="MSGothic" w:hint="eastAsia"/>
          <w:sz w:val="24"/>
          <w:szCs w:val="24"/>
        </w:rPr>
        <w:t>暦の歌</w:t>
      </w:r>
      <w:proofErr w:type="spellEnd"/>
      <w:r w:rsidRPr="007B0567">
        <w:rPr>
          <w:rFonts w:ascii="MSGothic" w:eastAsia="MSGothic" w:hAnsi="Arial" w:cs="MSGothic"/>
          <w:sz w:val="24"/>
          <w:szCs w:val="24"/>
        </w:rPr>
        <w:t>)</w:t>
      </w:r>
      <w:proofErr w:type="spellStart"/>
      <w:r w:rsidRPr="007B0567">
        <w:rPr>
          <w:rFonts w:ascii="MSGothic" w:eastAsia="MSGothic" w:hAnsi="Arial" w:cs="MSGothic" w:hint="eastAsia"/>
          <w:sz w:val="24"/>
          <w:szCs w:val="24"/>
        </w:rPr>
        <w:t>にマルチンの多</w:t>
      </w:r>
      <w:proofErr w:type="spellEnd"/>
    </w:p>
    <w:p w:rsidR="007B0567" w:rsidRPr="007B0567" w:rsidRDefault="007B0567" w:rsidP="007B0567">
      <w:pPr>
        <w:autoSpaceDE w:val="0"/>
        <w:autoSpaceDN w:val="0"/>
        <w:adjustRightInd w:val="0"/>
        <w:spacing w:after="0" w:line="240" w:lineRule="auto"/>
        <w:rPr>
          <w:rFonts w:ascii="MSGothic" w:eastAsia="MSGothic" w:hAnsi="Arial" w:cs="MSGothic"/>
          <w:sz w:val="24"/>
          <w:szCs w:val="24"/>
        </w:rPr>
      </w:pPr>
      <w:proofErr w:type="spellStart"/>
      <w:r w:rsidRPr="007B0567">
        <w:rPr>
          <w:rFonts w:ascii="MSGothic" w:eastAsia="MSGothic" w:hAnsi="Arial" w:cs="MSGothic" w:hint="eastAsia"/>
          <w:sz w:val="24"/>
          <w:szCs w:val="24"/>
        </w:rPr>
        <w:t>才さを聴くことができる。</w:t>
      </w:r>
      <w:proofErr w:type="gramStart"/>
      <w:r w:rsidRPr="007B0567">
        <w:rPr>
          <w:rFonts w:ascii="MSGothic" w:eastAsia="MSGothic" w:hAnsi="Arial" w:cs="MSGothic" w:hint="eastAsia"/>
          <w:sz w:val="24"/>
          <w:szCs w:val="24"/>
        </w:rPr>
        <w:t>子守歌である</w:t>
      </w:r>
      <w:proofErr w:type="spellEnd"/>
      <w:r w:rsidRPr="007B0567">
        <w:rPr>
          <w:rFonts w:ascii="MSGothic" w:eastAsia="MSGothic" w:hAnsi="Arial" w:cs="MSGothic"/>
          <w:sz w:val="24"/>
          <w:szCs w:val="24"/>
        </w:rPr>
        <w:t>(</w:t>
      </w:r>
      <w:proofErr w:type="spellStart"/>
      <w:proofErr w:type="gramEnd"/>
      <w:r w:rsidRPr="007B0567">
        <w:rPr>
          <w:rFonts w:ascii="MSGothic" w:eastAsia="MSGothic" w:hAnsi="Arial" w:cs="MSGothic" w:hint="eastAsia"/>
          <w:sz w:val="24"/>
          <w:szCs w:val="24"/>
        </w:rPr>
        <w:t>君と夢見る〉にも子</w:t>
      </w:r>
      <w:proofErr w:type="spellEnd"/>
    </w:p>
    <w:p w:rsidR="007B0567" w:rsidRPr="007B0567" w:rsidRDefault="007B0567" w:rsidP="007B0567">
      <w:pPr>
        <w:autoSpaceDE w:val="0"/>
        <w:autoSpaceDN w:val="0"/>
        <w:adjustRightInd w:val="0"/>
        <w:spacing w:after="0" w:line="240" w:lineRule="auto"/>
        <w:rPr>
          <w:rFonts w:ascii="MSGothic" w:eastAsia="MSGothic" w:hAnsi="Arial" w:cs="MSGothic"/>
          <w:sz w:val="24"/>
          <w:szCs w:val="24"/>
        </w:rPr>
      </w:pPr>
      <w:proofErr w:type="spellStart"/>
      <w:r w:rsidRPr="007B0567">
        <w:rPr>
          <w:rFonts w:ascii="MSGothic" w:eastAsia="MSGothic" w:hAnsi="Arial" w:cs="MSGothic" w:hint="eastAsia"/>
          <w:sz w:val="24"/>
          <w:szCs w:val="24"/>
        </w:rPr>
        <w:t>供を思うマルチンの抒情性が軽やかに表現されている</w:t>
      </w:r>
      <w:proofErr w:type="spellEnd"/>
      <w:r w:rsidRPr="007B0567">
        <w:rPr>
          <w:rFonts w:ascii="MSGothic" w:eastAsia="MSGothic" w:hAnsi="Arial" w:cs="MSGothic" w:hint="eastAsia"/>
          <w:sz w:val="24"/>
          <w:szCs w:val="24"/>
        </w:rPr>
        <w:t>。</w:t>
      </w:r>
    </w:p>
    <w:p w:rsidR="007B0567" w:rsidRPr="007B0567" w:rsidRDefault="007B0567" w:rsidP="007B0567">
      <w:pPr>
        <w:autoSpaceDE w:val="0"/>
        <w:autoSpaceDN w:val="0"/>
        <w:adjustRightInd w:val="0"/>
        <w:spacing w:after="0" w:line="240" w:lineRule="auto"/>
        <w:rPr>
          <w:rFonts w:ascii="MSGothic" w:eastAsia="MSGothic" w:hAnsi="Arial" w:cs="MSGothic"/>
          <w:sz w:val="24"/>
          <w:szCs w:val="24"/>
        </w:rPr>
      </w:pPr>
      <w:r w:rsidRPr="007B0567">
        <w:rPr>
          <w:rFonts w:ascii="MSGothic" w:eastAsia="MSGothic" w:hAnsi="Arial" w:cs="MSGothic" w:hint="eastAsia"/>
          <w:sz w:val="24"/>
          <w:szCs w:val="24"/>
        </w:rPr>
        <w:t>〔</w:t>
      </w:r>
      <w:proofErr w:type="spellStart"/>
      <w:r w:rsidRPr="007B0567">
        <w:rPr>
          <w:rFonts w:ascii="MSGothic" w:eastAsia="MSGothic" w:hAnsi="Arial" w:cs="MSGothic" w:hint="eastAsia"/>
          <w:sz w:val="24"/>
          <w:szCs w:val="24"/>
        </w:rPr>
        <w:t>デラルンノ｀ソン、</w:t>
      </w:r>
      <w:r w:rsidRPr="007B0567">
        <w:rPr>
          <w:rFonts w:ascii="MSGothic" w:eastAsia="MSGothic" w:hAnsi="Arial" w:cs="MSGothic"/>
          <w:sz w:val="24"/>
          <w:szCs w:val="24"/>
        </w:rPr>
        <w:t>T:</w:t>
      </w:r>
      <w:r w:rsidRPr="007B0567">
        <w:rPr>
          <w:rFonts w:ascii="MSGothic" w:eastAsia="MSGothic" w:hAnsi="Arial" w:cs="MSGothic" w:hint="eastAsia"/>
          <w:sz w:val="24"/>
          <w:szCs w:val="24"/>
        </w:rPr>
        <w:t>な奏せ</w:t>
      </w:r>
      <w:proofErr w:type="spellEnd"/>
      <w:r w:rsidRPr="007B0567">
        <w:rPr>
          <w:rFonts w:ascii="MSGothic" w:eastAsia="MSGothic" w:hAnsi="Arial" w:cs="MSGothic"/>
          <w:sz w:val="24"/>
          <w:szCs w:val="24"/>
        </w:rPr>
        <w:t>|</w:t>
      </w:r>
      <w:r w:rsidRPr="007B0567">
        <w:rPr>
          <w:rFonts w:ascii="MSGothic" w:eastAsia="MSGothic" w:hAnsi="Arial" w:cs="MSGothic" w:hint="eastAsia"/>
          <w:sz w:val="24"/>
          <w:szCs w:val="24"/>
        </w:rPr>
        <w:t>・</w:t>
      </w:r>
      <w:proofErr w:type="spellStart"/>
      <w:r w:rsidRPr="007B0567">
        <w:rPr>
          <w:rFonts w:ascii="MSGothic" w:eastAsia="MSGothic" w:hAnsi="Arial" w:cs="MSGothic" w:hint="eastAsia"/>
          <w:sz w:val="24"/>
          <w:szCs w:val="24"/>
        </w:rPr>
        <w:t>ソンとアレグロ、市</w:t>
      </w:r>
      <w:r w:rsidRPr="007B0567">
        <w:rPr>
          <w:rFonts w:ascii="MSGothic" w:eastAsia="MSGothic" w:hAnsi="Arial" w:cs="MSGothic"/>
          <w:sz w:val="24"/>
          <w:szCs w:val="24"/>
        </w:rPr>
        <w:t>|</w:t>
      </w:r>
      <w:r w:rsidRPr="007B0567">
        <w:rPr>
          <w:rFonts w:ascii="MSGothic" w:eastAsia="MSGothic" w:hAnsi="Arial" w:cs="MSGothic" w:hint="eastAsia"/>
          <w:sz w:val="24"/>
          <w:szCs w:val="24"/>
        </w:rPr>
        <w:t>コ風</w:t>
      </w:r>
      <w:r w:rsidRPr="007B0567">
        <w:rPr>
          <w:rFonts w:ascii="MSGothic" w:eastAsia="MSGothic" w:hAnsi="Arial" w:cs="MSGothic"/>
          <w:sz w:val="24"/>
          <w:szCs w:val="24"/>
        </w:rPr>
        <w:t>i</w:t>
      </w:r>
      <w:r w:rsidRPr="007B0567">
        <w:rPr>
          <w:rFonts w:ascii="MSGothic" w:eastAsia="MSGothic" w:hAnsi="Arial" w:cs="MSGothic" w:hint="eastAsia"/>
          <w:sz w:val="24"/>
          <w:szCs w:val="24"/>
        </w:rPr>
        <w:t>ゴ進曲、街角の</w:t>
      </w:r>
      <w:proofErr w:type="spellEnd"/>
    </w:p>
    <w:p w:rsidR="00761C42" w:rsidRPr="007B0567" w:rsidRDefault="007B0567" w:rsidP="007B0567">
      <w:pPr>
        <w:rPr>
          <w:sz w:val="24"/>
          <w:szCs w:val="24"/>
        </w:rPr>
      </w:pPr>
      <w:proofErr w:type="spellStart"/>
      <w:r w:rsidRPr="007B0567">
        <w:rPr>
          <w:rFonts w:ascii="MSGothic" w:eastAsia="MSGothic" w:hAnsi="Arial" w:cs="MSGothic" w:hint="eastAsia"/>
          <w:sz w:val="24"/>
          <w:szCs w:val="24"/>
        </w:rPr>
        <w:t>天使たち</w:t>
      </w:r>
      <w:proofErr w:type="spellEnd"/>
      <w:r w:rsidRPr="007B0567">
        <w:rPr>
          <w:rFonts w:ascii="MSGothic" w:eastAsia="MSGothic" w:hAnsi="Arial" w:cs="MSGothic" w:hint="eastAsia"/>
          <w:sz w:val="24"/>
          <w:szCs w:val="24"/>
        </w:rPr>
        <w:t>、</w:t>
      </w:r>
      <w:r w:rsidRPr="007B0567">
        <w:rPr>
          <w:rFonts w:ascii="MSGothic" w:eastAsia="MSGothic" w:hAnsi="Arial" w:cs="MSGothic"/>
          <w:sz w:val="24"/>
          <w:szCs w:val="24"/>
        </w:rPr>
        <w:t xml:space="preserve"> 5</w:t>
      </w:r>
      <w:r w:rsidRPr="007B0567">
        <w:rPr>
          <w:rFonts w:ascii="MSGothic" w:eastAsia="MSGothic" w:hAnsi="Arial" w:cs="MSGothic" w:hint="eastAsia"/>
          <w:sz w:val="24"/>
          <w:szCs w:val="24"/>
        </w:rPr>
        <w:t>つの隷、暦の政、隣人のソン、</w:t>
      </w:r>
      <w:proofErr w:type="gramStart"/>
      <w:r w:rsidRPr="007B0567">
        <w:rPr>
          <w:rFonts w:ascii="MSGothic" w:eastAsia="MSGothic" w:hAnsi="Arial" w:cs="MSGothic" w:hint="eastAsia"/>
          <w:sz w:val="24"/>
          <w:szCs w:val="24"/>
        </w:rPr>
        <w:t>君と夢見る</w:t>
      </w:r>
      <w:r w:rsidRPr="007B0567">
        <w:rPr>
          <w:rFonts w:ascii="MSGothic" w:eastAsia="MSGothic" w:hAnsi="Arial" w:cs="MSGothic"/>
          <w:sz w:val="24"/>
          <w:szCs w:val="24"/>
        </w:rPr>
        <w:t>(</w:t>
      </w:r>
      <w:proofErr w:type="spellStart"/>
      <w:proofErr w:type="gramEnd"/>
      <w:r w:rsidRPr="007B0567">
        <w:rPr>
          <w:rFonts w:ascii="MSGothic" w:eastAsia="MSGothic" w:hAnsi="Arial" w:cs="MSGothic" w:hint="eastAsia"/>
          <w:sz w:val="24"/>
          <w:szCs w:val="24"/>
        </w:rPr>
        <w:t>マルチン</w:t>
      </w:r>
      <w:proofErr w:type="spellEnd"/>
      <w:r w:rsidRPr="007B0567">
        <w:rPr>
          <w:rFonts w:ascii="MSGothic" w:eastAsia="MSGothic" w:hAnsi="Arial" w:cs="MSGothic"/>
          <w:sz w:val="24"/>
          <w:szCs w:val="24"/>
        </w:rPr>
        <w:t>)</w:t>
      </w:r>
      <w:r w:rsidRPr="007B0567">
        <w:rPr>
          <w:rFonts w:ascii="MSGothic" w:eastAsia="MSGothic" w:hAnsi="Arial" w:cs="MSGothic" w:hint="eastAsia"/>
          <w:sz w:val="24"/>
          <w:szCs w:val="24"/>
        </w:rPr>
        <w:t>〕</w:t>
      </w:r>
    </w:p>
    <w:sectPr w:rsidR="00761C42" w:rsidRPr="007B0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67"/>
    <w:rsid w:val="00761C42"/>
    <w:rsid w:val="007B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32DAA-F74C-4470-9753-0EF13F7B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Iliana Matos</dc:creator>
  <cp:keywords/>
  <dc:description/>
  <cp:lastModifiedBy>Iliana Matos</cp:lastModifiedBy>
  <cp:revision>1</cp:revision>
  <dcterms:created xsi:type="dcterms:W3CDTF">2015-07-30T20:35:00Z</dcterms:created>
  <dcterms:modified xsi:type="dcterms:W3CDTF">2015-07-30T20:36:00Z</dcterms:modified>
</cp:coreProperties>
</file>